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Default="00F3377E" w:rsidP="007763D0">
      <w:pPr>
        <w:spacing w:line="340" w:lineRule="exact"/>
        <w:ind w:right="-567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C60441" w:rsidRDefault="009416B6" w:rsidP="0050299B">
      <w:pPr>
        <w:spacing w:line="340" w:lineRule="exact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 марта состоится Единый день консультаций</w:t>
      </w:r>
    </w:p>
    <w:p w:rsidR="00F5442A" w:rsidRDefault="0000283E" w:rsidP="007763D0">
      <w:pPr>
        <w:spacing w:line="340" w:lineRule="exact"/>
        <w:ind w:right="-567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33444</wp:posOffset>
            </wp:positionH>
            <wp:positionV relativeFrom="paragraph">
              <wp:posOffset>213995</wp:posOffset>
            </wp:positionV>
            <wp:extent cx="3665855" cy="1608455"/>
            <wp:effectExtent l="0" t="0" r="0" b="0"/>
            <wp:wrapThrough wrapText="bothSides">
              <wp:wrapPolygon edited="0">
                <wp:start x="0" y="0"/>
                <wp:lineTo x="0" y="21233"/>
                <wp:lineTo x="21439" y="21233"/>
                <wp:lineTo x="214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" t="19830" r="304" b="25415"/>
                    <a:stretch/>
                  </pic:blipFill>
                  <pic:spPr bwMode="auto">
                    <a:xfrm>
                      <a:off x="0" y="0"/>
                      <a:ext cx="3665855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16B6" w:rsidRDefault="009416B6" w:rsidP="009416B6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Филиал ФГБУ «ФКП Росреестра» по Краснодарскому краю информирует о проведении </w:t>
      </w: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>1 марта 2018 года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>Единого дня консультаций по вопросам, относящимся к полномочиям Росреестра.</w:t>
      </w:r>
    </w:p>
    <w:p w:rsidR="009416B6" w:rsidRPr="009416B6" w:rsidRDefault="009416B6" w:rsidP="009416B6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 xml:space="preserve">Целью проведения данного мероприятия является оказание правовой консультации граждан и, по возможности, разрешение вопросов заявителей в сферах государственного кадастрового учета и государственной регистрации прав на недвижимое имущество, кадастровой деятельности и государственной кадастровой оценки в пределах полномочий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>, установленных законодательством Российской Федерации.</w:t>
      </w:r>
    </w:p>
    <w:p w:rsidR="009416B6" w:rsidRDefault="009416B6" w:rsidP="009416B6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 xml:space="preserve">Единый день консультаций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пройдет</w:t>
      </w: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 xml:space="preserve"> 01.03.2018 с 13-00 час. до 20-00 час.</w:t>
      </w:r>
    </w:p>
    <w:p w:rsidR="009416B6" w:rsidRDefault="009416B6" w:rsidP="009416B6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адресами проведения </w:t>
      </w: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>Единого дня консультаций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можно ознакомиться на сайте ФГБУ «ФКП Росреестра»</w:t>
      </w:r>
      <w:r w:rsidR="004628D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4628D6" w:rsidRPr="004628D6">
        <w:rPr>
          <w:rFonts w:ascii="Segoe UI" w:eastAsia="Times New Roman" w:hAnsi="Segoe UI" w:cs="Segoe UI"/>
          <w:color w:val="000000"/>
          <w:sz w:val="24"/>
          <w:szCs w:val="24"/>
        </w:rPr>
        <w:t>http://kadastr.ru</w:t>
      </w:r>
      <w:r w:rsidR="008F1EA7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416B6" w:rsidRPr="009416B6" w:rsidRDefault="009416B6" w:rsidP="009416B6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Также 1 марта 2018 года, в рамках </w:t>
      </w: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>Единого дня консультаций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будет проведено консультирование кадастровых инженеров по </w:t>
      </w:r>
      <w:r w:rsidRPr="009416B6">
        <w:rPr>
          <w:rFonts w:ascii="Segoe UI" w:eastAsia="Times New Roman" w:hAnsi="Segoe UI" w:cs="Segoe UI"/>
          <w:color w:val="000000"/>
          <w:sz w:val="24"/>
          <w:szCs w:val="24"/>
        </w:rPr>
        <w:t>теме разъяснения ошибок, допускаемых при подготовке технических планов, межевых планов и актов обследования. Консультация кадастровых инженеров будет осуществляться по адресу: г. Краснодар, ул.Сормовская, 3 (каб. № 107), в период с 14-00 час. до 17-00 час.</w:t>
      </w:r>
    </w:p>
    <w:p w:rsidR="009416B6" w:rsidRDefault="009416B6" w:rsidP="009416B6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Pr="0050299B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19" w:rsidRDefault="00F87A19" w:rsidP="00B51CF4">
      <w:pPr>
        <w:spacing w:after="0" w:line="240" w:lineRule="auto"/>
      </w:pPr>
      <w:r>
        <w:separator/>
      </w:r>
    </w:p>
  </w:endnote>
  <w:endnote w:type="continuationSeparator" w:id="0">
    <w:p w:rsidR="00F87A19" w:rsidRDefault="00F87A19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19" w:rsidRDefault="00F87A19" w:rsidP="00B51CF4">
      <w:pPr>
        <w:spacing w:after="0" w:line="240" w:lineRule="auto"/>
      </w:pPr>
      <w:r>
        <w:separator/>
      </w:r>
    </w:p>
  </w:footnote>
  <w:footnote w:type="continuationSeparator" w:id="0">
    <w:p w:rsidR="00F87A19" w:rsidRDefault="00F87A19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0283E"/>
    <w:rsid w:val="000419CF"/>
    <w:rsid w:val="00087528"/>
    <w:rsid w:val="000D0AE7"/>
    <w:rsid w:val="001D3EA2"/>
    <w:rsid w:val="002D247F"/>
    <w:rsid w:val="00357BB3"/>
    <w:rsid w:val="003B1FD6"/>
    <w:rsid w:val="004628D6"/>
    <w:rsid w:val="004E2095"/>
    <w:rsid w:val="0050299B"/>
    <w:rsid w:val="00523BD0"/>
    <w:rsid w:val="005E3CB7"/>
    <w:rsid w:val="006F523B"/>
    <w:rsid w:val="00715DF8"/>
    <w:rsid w:val="007763D0"/>
    <w:rsid w:val="007832E4"/>
    <w:rsid w:val="007A13C3"/>
    <w:rsid w:val="008522E3"/>
    <w:rsid w:val="008F1EA7"/>
    <w:rsid w:val="008F49AC"/>
    <w:rsid w:val="009416B6"/>
    <w:rsid w:val="009A5C5E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A4E20"/>
    <w:rsid w:val="00E75263"/>
    <w:rsid w:val="00EC7F90"/>
    <w:rsid w:val="00F3377E"/>
    <w:rsid w:val="00F5442A"/>
    <w:rsid w:val="00F87A19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semiHidden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4</cp:revision>
  <dcterms:created xsi:type="dcterms:W3CDTF">2018-02-16T12:52:00Z</dcterms:created>
  <dcterms:modified xsi:type="dcterms:W3CDTF">2018-02-22T09:50:00Z</dcterms:modified>
</cp:coreProperties>
</file>